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F8F8" w14:textId="77777777" w:rsidR="00F52FA1" w:rsidRDefault="00F52FA1" w:rsidP="00F52FA1">
      <w:pPr>
        <w:jc w:val="center"/>
        <w:rPr>
          <w:color w:val="FFFFFF"/>
          <w:lang w:val="ro-RO"/>
        </w:rPr>
      </w:pPr>
    </w:p>
    <w:p w14:paraId="0789C885" w14:textId="1D28C25B" w:rsidR="00F52FA1" w:rsidRDefault="00F52FA1" w:rsidP="008C1AC4">
      <w:pPr>
        <w:shd w:val="clear" w:color="auto" w:fill="004E9A"/>
        <w:jc w:val="center"/>
        <w:rPr>
          <w:color w:val="FFFFFF"/>
          <w:lang w:val="ro-RO"/>
        </w:rPr>
      </w:pPr>
      <w:r w:rsidRPr="00F52FA1">
        <w:rPr>
          <w:color w:val="FFFFFF"/>
          <w:lang w:val="ro-RO"/>
        </w:rPr>
        <w:t>Comunicat de presă</w:t>
      </w:r>
    </w:p>
    <w:p w14:paraId="2A62BB2D" w14:textId="6E088C5C" w:rsidR="00F52FA1" w:rsidRDefault="008C1AC4" w:rsidP="008C1AC4">
      <w:pPr>
        <w:jc w:val="right"/>
        <w:rPr>
          <w:color w:val="000000" w:themeColor="text1"/>
          <w:lang w:val="ro-RO"/>
        </w:rPr>
      </w:pPr>
      <w:r w:rsidRPr="008C1AC4">
        <w:rPr>
          <w:color w:val="000000" w:themeColor="text1"/>
          <w:lang w:val="ro-RO"/>
        </w:rPr>
        <w:t>30.05.2025</w:t>
      </w:r>
    </w:p>
    <w:p w14:paraId="418789C8" w14:textId="589F82A4" w:rsidR="008C1AC4" w:rsidRPr="008C1AC4" w:rsidRDefault="008C1AC4" w:rsidP="008C1AC4">
      <w:pPr>
        <w:jc w:val="center"/>
        <w:rPr>
          <w:b/>
          <w:bCs/>
          <w:color w:val="000000" w:themeColor="text1"/>
          <w:lang w:val="ro-RO"/>
        </w:rPr>
      </w:pPr>
      <w:bookmarkStart w:id="0" w:name="_Hlk198449740"/>
      <w:proofErr w:type="spellStart"/>
      <w:r w:rsidRPr="008C1AC4">
        <w:rPr>
          <w:b/>
          <w:bCs/>
          <w:color w:val="000000" w:themeColor="text1"/>
        </w:rPr>
        <w:t>Realizarea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unei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noi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capacități</w:t>
      </w:r>
      <w:proofErr w:type="spellEnd"/>
      <w:r w:rsidRPr="008C1AC4">
        <w:rPr>
          <w:b/>
          <w:bCs/>
          <w:color w:val="000000" w:themeColor="text1"/>
        </w:rPr>
        <w:t xml:space="preserve"> de </w:t>
      </w:r>
      <w:proofErr w:type="spellStart"/>
      <w:r w:rsidRPr="008C1AC4">
        <w:rPr>
          <w:b/>
          <w:bCs/>
          <w:color w:val="000000" w:themeColor="text1"/>
        </w:rPr>
        <w:t>producere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gramStart"/>
      <w:r w:rsidRPr="008C1AC4">
        <w:rPr>
          <w:b/>
          <w:bCs/>
          <w:color w:val="000000" w:themeColor="text1"/>
        </w:rPr>
        <w:t>a</w:t>
      </w:r>
      <w:proofErr w:type="gram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energiei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electrice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produsă</w:t>
      </w:r>
      <w:proofErr w:type="spellEnd"/>
      <w:r w:rsidRPr="008C1AC4">
        <w:rPr>
          <w:b/>
          <w:bCs/>
          <w:color w:val="000000" w:themeColor="text1"/>
        </w:rPr>
        <w:t xml:space="preserve"> din </w:t>
      </w:r>
      <w:proofErr w:type="spellStart"/>
      <w:r w:rsidRPr="008C1AC4">
        <w:rPr>
          <w:b/>
          <w:bCs/>
          <w:color w:val="000000" w:themeColor="text1"/>
        </w:rPr>
        <w:t>surse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regenerabile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pentru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autoconsumul</w:t>
      </w:r>
      <w:proofErr w:type="spellEnd"/>
      <w:r w:rsidRPr="008C1AC4">
        <w:rPr>
          <w:b/>
          <w:bCs/>
          <w:color w:val="000000" w:themeColor="text1"/>
        </w:rPr>
        <w:t xml:space="preserve"> UAT </w:t>
      </w:r>
      <w:proofErr w:type="spellStart"/>
      <w:r w:rsidRPr="008C1AC4">
        <w:rPr>
          <w:b/>
          <w:bCs/>
          <w:color w:val="000000" w:themeColor="text1"/>
        </w:rPr>
        <w:t>Ludoș</w:t>
      </w:r>
      <w:bookmarkEnd w:id="0"/>
      <w:proofErr w:type="spellEnd"/>
      <w:r w:rsidRPr="008C1AC4">
        <w:rPr>
          <w:b/>
          <w:bCs/>
          <w:color w:val="000000" w:themeColor="text1"/>
          <w:lang w:val="ro-RO"/>
        </w:rPr>
        <w:br/>
        <w:t xml:space="preserve">cod SMIS </w:t>
      </w:r>
      <w:r>
        <w:rPr>
          <w:b/>
          <w:bCs/>
          <w:color w:val="000000" w:themeColor="text1"/>
          <w:lang w:val="ro-RO"/>
        </w:rPr>
        <w:t>316655</w:t>
      </w:r>
      <w:r w:rsidRPr="008C1AC4">
        <w:rPr>
          <w:b/>
          <w:bCs/>
          <w:color w:val="000000" w:themeColor="text1"/>
          <w:lang w:val="ro-RO"/>
        </w:rPr>
        <w:br/>
      </w:r>
    </w:p>
    <w:p w14:paraId="07BD8AFC" w14:textId="51691024" w:rsidR="008C1AC4" w:rsidRPr="008C1AC4" w:rsidRDefault="008C1AC4" w:rsidP="008C1AC4">
      <w:pPr>
        <w:rPr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Beneficiar</w:t>
      </w:r>
      <w:proofErr w:type="spellEnd"/>
      <w:r w:rsidRPr="008C1AC4">
        <w:rPr>
          <w:b/>
          <w:bCs/>
          <w:color w:val="000000" w:themeColor="text1"/>
        </w:rPr>
        <w:t>: </w:t>
      </w:r>
      <w:r>
        <w:rPr>
          <w:color w:val="000000" w:themeColor="text1"/>
        </w:rPr>
        <w:t>UAT LUDOȘ</w:t>
      </w:r>
      <w:r w:rsidRPr="008C1AC4">
        <w:rPr>
          <w:color w:val="000000" w:themeColor="text1"/>
        </w:rPr>
        <w:t xml:space="preserve">, </w:t>
      </w:r>
      <w:proofErr w:type="spellStart"/>
      <w:r w:rsidRPr="008C1AC4">
        <w:rPr>
          <w:color w:val="000000" w:themeColor="text1"/>
        </w:rPr>
        <w:t>județul</w:t>
      </w:r>
      <w:proofErr w:type="spellEnd"/>
      <w:r w:rsidRPr="008C1AC4">
        <w:rPr>
          <w:color w:val="000000" w:themeColor="text1"/>
        </w:rPr>
        <w:t xml:space="preserve"> </w:t>
      </w:r>
      <w:r>
        <w:rPr>
          <w:color w:val="000000" w:themeColor="text1"/>
        </w:rPr>
        <w:t>Sibiu</w:t>
      </w:r>
    </w:p>
    <w:p w14:paraId="0D89AA69" w14:textId="60C8EC67" w:rsidR="008C1AC4" w:rsidRPr="008C1AC4" w:rsidRDefault="008C1AC4" w:rsidP="008A3BA9">
      <w:pPr>
        <w:jc w:val="both"/>
        <w:rPr>
          <w:color w:val="000000" w:themeColor="text1"/>
        </w:rPr>
      </w:pPr>
      <w:proofErr w:type="spellStart"/>
      <w:r w:rsidRPr="008C1AC4">
        <w:rPr>
          <w:color w:val="000000" w:themeColor="text1"/>
        </w:rPr>
        <w:t>Comuna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Lud</w:t>
      </w:r>
      <w:r w:rsidR="008A3BA9">
        <w:rPr>
          <w:color w:val="000000" w:themeColor="text1"/>
        </w:rPr>
        <w:t>o</w:t>
      </w:r>
      <w:r>
        <w:rPr>
          <w:color w:val="000000" w:themeColor="text1"/>
        </w:rPr>
        <w:t>ș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="00CE11AD">
        <w:rPr>
          <w:color w:val="000000" w:themeColor="text1"/>
        </w:rPr>
        <w:t>anunță</w:t>
      </w:r>
      <w:proofErr w:type="spellEnd"/>
      <w:r w:rsidR="00CE11AD">
        <w:rPr>
          <w:color w:val="000000" w:themeColor="text1"/>
        </w:rPr>
        <w:t xml:space="preserve"> </w:t>
      </w:r>
      <w:proofErr w:type="spellStart"/>
      <w:r w:rsidR="00CE11AD">
        <w:rPr>
          <w:color w:val="000000" w:themeColor="text1"/>
        </w:rPr>
        <w:t>începerea</w:t>
      </w:r>
      <w:proofErr w:type="spellEnd"/>
      <w:r w:rsidR="00CE11AD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implemente</w:t>
      </w:r>
      <w:r w:rsidR="00CE11AD">
        <w:rPr>
          <w:color w:val="000000" w:themeColor="text1"/>
        </w:rPr>
        <w:t>ntării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proiectul</w:t>
      </w:r>
      <w:proofErr w:type="spellEnd"/>
      <w:r w:rsidRPr="008C1AC4">
        <w:rPr>
          <w:color w:val="000000" w:themeColor="text1"/>
        </w:rPr>
        <w:t xml:space="preserve"> „</w:t>
      </w:r>
      <w:proofErr w:type="spellStart"/>
      <w:r w:rsidRPr="008C1AC4">
        <w:rPr>
          <w:b/>
          <w:bCs/>
          <w:color w:val="000000" w:themeColor="text1"/>
        </w:rPr>
        <w:t>Realizarea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unei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noi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capacități</w:t>
      </w:r>
      <w:proofErr w:type="spellEnd"/>
      <w:r w:rsidRPr="008C1AC4">
        <w:rPr>
          <w:b/>
          <w:bCs/>
          <w:color w:val="000000" w:themeColor="text1"/>
        </w:rPr>
        <w:t xml:space="preserve"> de </w:t>
      </w:r>
      <w:proofErr w:type="spellStart"/>
      <w:r w:rsidRPr="008C1AC4">
        <w:rPr>
          <w:b/>
          <w:bCs/>
          <w:color w:val="000000" w:themeColor="text1"/>
        </w:rPr>
        <w:t>producere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gramStart"/>
      <w:r w:rsidRPr="008C1AC4">
        <w:rPr>
          <w:b/>
          <w:bCs/>
          <w:color w:val="000000" w:themeColor="text1"/>
        </w:rPr>
        <w:t>a</w:t>
      </w:r>
      <w:proofErr w:type="gram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energiei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electrice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produsă</w:t>
      </w:r>
      <w:proofErr w:type="spellEnd"/>
      <w:r w:rsidRPr="008C1AC4">
        <w:rPr>
          <w:b/>
          <w:bCs/>
          <w:color w:val="000000" w:themeColor="text1"/>
        </w:rPr>
        <w:t xml:space="preserve"> din </w:t>
      </w:r>
      <w:proofErr w:type="spellStart"/>
      <w:r w:rsidRPr="008C1AC4">
        <w:rPr>
          <w:b/>
          <w:bCs/>
          <w:color w:val="000000" w:themeColor="text1"/>
        </w:rPr>
        <w:t>surse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regenerabile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pentru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autoconsumul</w:t>
      </w:r>
      <w:proofErr w:type="spellEnd"/>
      <w:r w:rsidRPr="008C1AC4">
        <w:rPr>
          <w:b/>
          <w:bCs/>
          <w:color w:val="000000" w:themeColor="text1"/>
        </w:rPr>
        <w:t xml:space="preserve"> UAT </w:t>
      </w:r>
      <w:proofErr w:type="spellStart"/>
      <w:r w:rsidRPr="008C1AC4">
        <w:rPr>
          <w:b/>
          <w:bCs/>
          <w:color w:val="000000" w:themeColor="text1"/>
        </w:rPr>
        <w:t>Ludoș</w:t>
      </w:r>
      <w:proofErr w:type="spellEnd"/>
      <w:r w:rsidRPr="008C1AC4">
        <w:rPr>
          <w:color w:val="000000" w:themeColor="text1"/>
        </w:rPr>
        <w:t>”, cod SMIS 31</w:t>
      </w:r>
      <w:r>
        <w:rPr>
          <w:color w:val="000000" w:themeColor="text1"/>
        </w:rPr>
        <w:t>6655</w:t>
      </w:r>
      <w:r w:rsidRPr="008C1AC4">
        <w:rPr>
          <w:color w:val="000000" w:themeColor="text1"/>
        </w:rPr>
        <w:t xml:space="preserve">, </w:t>
      </w:r>
      <w:proofErr w:type="spellStart"/>
      <w:r w:rsidRPr="008C1AC4">
        <w:rPr>
          <w:color w:val="000000" w:themeColor="text1"/>
        </w:rPr>
        <w:t>finanțat</w:t>
      </w:r>
      <w:proofErr w:type="spellEnd"/>
      <w:r w:rsidRPr="008C1AC4">
        <w:rPr>
          <w:color w:val="000000" w:themeColor="text1"/>
        </w:rPr>
        <w:t xml:space="preserve"> din Fondul </w:t>
      </w:r>
      <w:proofErr w:type="spellStart"/>
      <w:r w:rsidRPr="008C1AC4">
        <w:rPr>
          <w:color w:val="000000" w:themeColor="text1"/>
        </w:rPr>
        <w:t>pentru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Modernizare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în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cadrul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Programului-cheie</w:t>
      </w:r>
      <w:proofErr w:type="spellEnd"/>
      <w:r w:rsidRPr="008C1AC4">
        <w:rPr>
          <w:color w:val="000000" w:themeColor="text1"/>
        </w:rPr>
        <w:t xml:space="preserve"> 1: </w:t>
      </w:r>
      <w:proofErr w:type="spellStart"/>
      <w:r w:rsidRPr="008C1AC4">
        <w:rPr>
          <w:color w:val="000000" w:themeColor="text1"/>
        </w:rPr>
        <w:t>Sprijinirea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investiţiilor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în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noi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capacităţi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producere</w:t>
      </w:r>
      <w:proofErr w:type="spellEnd"/>
      <w:r w:rsidRPr="008C1AC4">
        <w:rPr>
          <w:color w:val="000000" w:themeColor="text1"/>
        </w:rPr>
        <w:t xml:space="preserve"> </w:t>
      </w:r>
      <w:proofErr w:type="gramStart"/>
      <w:r w:rsidRPr="008C1AC4">
        <w:rPr>
          <w:color w:val="000000" w:themeColor="text1"/>
        </w:rPr>
        <w:t>a</w:t>
      </w:r>
      <w:proofErr w:type="gram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energiei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electrice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produsă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surse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regenerabile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pentru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autoconsum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pentru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entități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publice</w:t>
      </w:r>
      <w:proofErr w:type="spellEnd"/>
      <w:r w:rsidRPr="008C1AC4">
        <w:rPr>
          <w:color w:val="000000" w:themeColor="text1"/>
        </w:rPr>
        <w:t>.</w:t>
      </w:r>
    </w:p>
    <w:p w14:paraId="1931EC9B" w14:textId="5AD0E42E" w:rsidR="008C1AC4" w:rsidRDefault="008C1AC4" w:rsidP="008A3BA9">
      <w:pPr>
        <w:jc w:val="both"/>
        <w:rPr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Obiectivul</w:t>
      </w:r>
      <w:proofErr w:type="spellEnd"/>
      <w:r w:rsidRPr="008C1AC4">
        <w:rPr>
          <w:b/>
          <w:bCs/>
          <w:color w:val="000000" w:themeColor="text1"/>
        </w:rPr>
        <w:t xml:space="preserve"> general</w:t>
      </w:r>
      <w:r w:rsidRPr="008C1AC4">
        <w:rPr>
          <w:color w:val="000000" w:themeColor="text1"/>
        </w:rPr>
        <w:t> </w:t>
      </w:r>
      <w:proofErr w:type="spellStart"/>
      <w:r w:rsidRPr="008C1AC4">
        <w:rPr>
          <w:color w:val="000000" w:themeColor="text1"/>
        </w:rPr>
        <w:t>vizează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instalarea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unei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noi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capacități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producere</w:t>
      </w:r>
      <w:proofErr w:type="spellEnd"/>
      <w:r w:rsidRPr="008C1AC4">
        <w:rPr>
          <w:color w:val="000000" w:themeColor="text1"/>
        </w:rPr>
        <w:t xml:space="preserve"> </w:t>
      </w:r>
      <w:proofErr w:type="gramStart"/>
      <w:r w:rsidRPr="008C1AC4">
        <w:rPr>
          <w:color w:val="000000" w:themeColor="text1"/>
        </w:rPr>
        <w:t>a</w:t>
      </w:r>
      <w:proofErr w:type="gram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energiei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electrice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produsă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surse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regenerabile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pentru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autoconsumul</w:t>
      </w:r>
      <w:proofErr w:type="spellEnd"/>
      <w:r w:rsidRPr="008C1AC4">
        <w:rPr>
          <w:color w:val="000000" w:themeColor="text1"/>
        </w:rPr>
        <w:t xml:space="preserve"> UAT </w:t>
      </w:r>
      <w:proofErr w:type="spellStart"/>
      <w:r w:rsidRPr="008C1AC4">
        <w:rPr>
          <w:color w:val="000000" w:themeColor="text1"/>
        </w:rPr>
        <w:t>Ludoș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reducere</w:t>
      </w:r>
      <w:proofErr w:type="spellEnd"/>
      <w:r w:rsidRPr="008C1AC4">
        <w:rPr>
          <w:color w:val="000000" w:themeColor="text1"/>
        </w:rPr>
        <w:t xml:space="preserve"> a </w:t>
      </w:r>
      <w:proofErr w:type="spellStart"/>
      <w:r w:rsidRPr="008C1AC4">
        <w:rPr>
          <w:color w:val="000000" w:themeColor="text1"/>
        </w:rPr>
        <w:t>costurilor</w:t>
      </w:r>
      <w:proofErr w:type="spellEnd"/>
      <w:r w:rsidRPr="008C1AC4">
        <w:rPr>
          <w:color w:val="000000" w:themeColor="text1"/>
        </w:rPr>
        <w:t xml:space="preserve"> cu </w:t>
      </w:r>
      <w:proofErr w:type="spellStart"/>
      <w:r w:rsidRPr="008C1AC4">
        <w:rPr>
          <w:color w:val="000000" w:themeColor="text1"/>
        </w:rPr>
        <w:t>utilitatea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și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 w:rsidRPr="008C1AC4">
        <w:rPr>
          <w:color w:val="000000" w:themeColor="text1"/>
        </w:rPr>
        <w:t>reducere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globală</w:t>
      </w:r>
      <w:proofErr w:type="spellEnd"/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emisilor</w:t>
      </w:r>
      <w:proofErr w:type="spellEnd"/>
      <w:r w:rsidRPr="008C1AC4">
        <w:rPr>
          <w:color w:val="000000" w:themeColor="text1"/>
        </w:rPr>
        <w:t xml:space="preserve"> </w:t>
      </w:r>
      <w:r>
        <w:rPr>
          <w:color w:val="000000" w:themeColor="text1"/>
        </w:rPr>
        <w:t>de</w:t>
      </w:r>
      <w:r w:rsidRPr="008C1AC4">
        <w:rPr>
          <w:color w:val="000000" w:themeColor="text1"/>
        </w:rPr>
        <w:t xml:space="preserve"> gaze cu </w:t>
      </w:r>
      <w:proofErr w:type="spellStart"/>
      <w:r w:rsidRPr="008C1AC4">
        <w:rPr>
          <w:color w:val="000000" w:themeColor="text1"/>
        </w:rPr>
        <w:t>efect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seră</w:t>
      </w:r>
      <w:proofErr w:type="spellEnd"/>
      <w:r>
        <w:rPr>
          <w:color w:val="000000" w:themeColor="text1"/>
        </w:rPr>
        <w:t>.</w:t>
      </w:r>
    </w:p>
    <w:p w14:paraId="46211738" w14:textId="53451044" w:rsidR="008C1AC4" w:rsidRPr="008C1AC4" w:rsidRDefault="008C1AC4" w:rsidP="008A3BA9">
      <w:pPr>
        <w:rPr>
          <w:b/>
          <w:bCs/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Obiectivele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specifice</w:t>
      </w:r>
      <w:proofErr w:type="spellEnd"/>
      <w:r w:rsidRPr="008C1AC4">
        <w:rPr>
          <w:b/>
          <w:bCs/>
          <w:color w:val="000000" w:themeColor="text1"/>
        </w:rPr>
        <w:t xml:space="preserve"> ale </w:t>
      </w:r>
      <w:proofErr w:type="spellStart"/>
      <w:r w:rsidRPr="008C1AC4">
        <w:rPr>
          <w:b/>
          <w:bCs/>
          <w:color w:val="000000" w:themeColor="text1"/>
        </w:rPr>
        <w:t>proiectului</w:t>
      </w:r>
      <w:proofErr w:type="spellEnd"/>
      <w:r w:rsidRPr="008C1AC4">
        <w:rPr>
          <w:b/>
          <w:bCs/>
          <w:color w:val="000000" w:themeColor="text1"/>
        </w:rPr>
        <w:t>:</w:t>
      </w:r>
      <w:r w:rsidRPr="008C1AC4">
        <w:rPr>
          <w:color w:val="000000" w:themeColor="text1"/>
        </w:rPr>
        <w:br/>
        <w:t xml:space="preserve">1. </w:t>
      </w:r>
      <w:proofErr w:type="spellStart"/>
      <w:r w:rsidRPr="008C1AC4">
        <w:rPr>
          <w:color w:val="000000" w:themeColor="text1"/>
        </w:rPr>
        <w:t>Obiectiv</w:t>
      </w:r>
      <w:proofErr w:type="spellEnd"/>
      <w:r w:rsidRPr="008C1AC4">
        <w:rPr>
          <w:color w:val="000000" w:themeColor="text1"/>
        </w:rPr>
        <w:t xml:space="preserve"> Specific 1: </w:t>
      </w:r>
      <w:proofErr w:type="spellStart"/>
      <w:r w:rsidR="008A3BA9" w:rsidRPr="008A3BA9">
        <w:rPr>
          <w:color w:val="000000" w:themeColor="text1"/>
        </w:rPr>
        <w:t>Realizarea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unei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noi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capacităţi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noi</w:t>
      </w:r>
      <w:proofErr w:type="spellEnd"/>
      <w:r w:rsidR="008A3BA9" w:rsidRPr="008A3BA9">
        <w:rPr>
          <w:color w:val="000000" w:themeColor="text1"/>
        </w:rPr>
        <w:t xml:space="preserve"> de </w:t>
      </w:r>
      <w:proofErr w:type="spellStart"/>
      <w:r w:rsidR="008A3BA9" w:rsidRPr="008A3BA9">
        <w:rPr>
          <w:color w:val="000000" w:themeColor="text1"/>
        </w:rPr>
        <w:t>producere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energie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electrică</w:t>
      </w:r>
      <w:proofErr w:type="spellEnd"/>
      <w:r w:rsidR="008A3BA9" w:rsidRPr="008A3BA9">
        <w:rPr>
          <w:color w:val="000000" w:themeColor="text1"/>
        </w:rPr>
        <w:t xml:space="preserve"> din </w:t>
      </w:r>
      <w:proofErr w:type="spellStart"/>
      <w:r w:rsidR="008A3BA9" w:rsidRPr="008A3BA9">
        <w:rPr>
          <w:color w:val="000000" w:themeColor="text1"/>
        </w:rPr>
        <w:t>surse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solare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prin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achiziția</w:t>
      </w:r>
      <w:proofErr w:type="spellEnd"/>
      <w:r w:rsidR="008A3BA9" w:rsidRPr="008A3BA9">
        <w:rPr>
          <w:color w:val="000000" w:themeColor="text1"/>
        </w:rPr>
        <w:t xml:space="preserve">, </w:t>
      </w:r>
      <w:proofErr w:type="spellStart"/>
      <w:r w:rsidR="008A3BA9" w:rsidRPr="008A3BA9">
        <w:rPr>
          <w:color w:val="000000" w:themeColor="text1"/>
        </w:rPr>
        <w:t>montarea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și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instalarea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unui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sistem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fotovoltaic</w:t>
      </w:r>
      <w:proofErr w:type="spellEnd"/>
      <w:r w:rsidR="008A3BA9" w:rsidRPr="008A3BA9">
        <w:rPr>
          <w:color w:val="000000" w:themeColor="text1"/>
        </w:rPr>
        <w:t xml:space="preserve"> de 46,8</w:t>
      </w:r>
      <w:r w:rsidR="008A3BA9">
        <w:rPr>
          <w:color w:val="000000" w:themeColor="text1"/>
        </w:rPr>
        <w:t xml:space="preserve"> </w:t>
      </w:r>
      <w:r w:rsidR="008A3BA9" w:rsidRPr="008A3BA9">
        <w:rPr>
          <w:color w:val="000000" w:themeColor="text1"/>
        </w:rPr>
        <w:t>kw</w:t>
      </w:r>
      <w:r w:rsidRPr="008C1AC4">
        <w:rPr>
          <w:color w:val="000000" w:themeColor="text1"/>
        </w:rPr>
        <w:t>.</w:t>
      </w:r>
      <w:r w:rsidRPr="008C1AC4">
        <w:rPr>
          <w:color w:val="000000" w:themeColor="text1"/>
        </w:rPr>
        <w:br/>
        <w:t xml:space="preserve">2. </w:t>
      </w:r>
      <w:proofErr w:type="spellStart"/>
      <w:r w:rsidRPr="008C1AC4">
        <w:rPr>
          <w:color w:val="000000" w:themeColor="text1"/>
        </w:rPr>
        <w:t>Obiectiv</w:t>
      </w:r>
      <w:proofErr w:type="spellEnd"/>
      <w:r w:rsidRPr="008C1AC4">
        <w:rPr>
          <w:color w:val="000000" w:themeColor="text1"/>
        </w:rPr>
        <w:t xml:space="preserve"> Specific 2: </w:t>
      </w:r>
      <w:proofErr w:type="spellStart"/>
      <w:r w:rsidR="008A3BA9" w:rsidRPr="008A3BA9">
        <w:rPr>
          <w:color w:val="000000" w:themeColor="text1"/>
        </w:rPr>
        <w:t>Asigurarea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autoconsumului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propriu</w:t>
      </w:r>
      <w:proofErr w:type="spellEnd"/>
      <w:r w:rsidR="008A3BA9" w:rsidRPr="008A3BA9">
        <w:rPr>
          <w:color w:val="000000" w:themeColor="text1"/>
        </w:rPr>
        <w:t xml:space="preserve"> de </w:t>
      </w:r>
      <w:proofErr w:type="spellStart"/>
      <w:r w:rsidR="008A3BA9" w:rsidRPr="008A3BA9">
        <w:rPr>
          <w:color w:val="000000" w:themeColor="text1"/>
        </w:rPr>
        <w:t>energie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electrică</w:t>
      </w:r>
      <w:proofErr w:type="spellEnd"/>
      <w:r w:rsidR="008A3BA9" w:rsidRPr="008A3BA9">
        <w:rPr>
          <w:color w:val="000000" w:themeColor="text1"/>
        </w:rPr>
        <w:t xml:space="preserve"> din </w:t>
      </w:r>
      <w:proofErr w:type="spellStart"/>
      <w:r w:rsidR="008A3BA9" w:rsidRPr="008A3BA9">
        <w:rPr>
          <w:color w:val="000000" w:themeColor="text1"/>
        </w:rPr>
        <w:t>producția</w:t>
      </w:r>
      <w:proofErr w:type="spellEnd"/>
      <w:r w:rsidR="008A3BA9" w:rsidRPr="008A3BA9">
        <w:rPr>
          <w:color w:val="000000" w:themeColor="text1"/>
        </w:rPr>
        <w:t xml:space="preserve"> de </w:t>
      </w:r>
      <w:proofErr w:type="spellStart"/>
      <w:r w:rsidR="008A3BA9" w:rsidRPr="008A3BA9">
        <w:rPr>
          <w:color w:val="000000" w:themeColor="text1"/>
        </w:rPr>
        <w:t>energie</w:t>
      </w:r>
      <w:proofErr w:type="spellEnd"/>
      <w:r w:rsidR="008A3BA9" w:rsidRPr="008A3BA9">
        <w:rPr>
          <w:color w:val="000000" w:themeColor="text1"/>
        </w:rPr>
        <w:t xml:space="preserve"> din </w:t>
      </w:r>
      <w:proofErr w:type="spellStart"/>
      <w:r w:rsidR="008A3BA9" w:rsidRPr="008A3BA9">
        <w:rPr>
          <w:color w:val="000000" w:themeColor="text1"/>
        </w:rPr>
        <w:t>surse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regenerabile</w:t>
      </w:r>
      <w:proofErr w:type="spellEnd"/>
      <w:r w:rsidR="008A3BA9">
        <w:rPr>
          <w:color w:val="000000" w:themeColor="text1"/>
        </w:rPr>
        <w:t xml:space="preserve"> </w:t>
      </w:r>
    </w:p>
    <w:p w14:paraId="5B995C32" w14:textId="77777777" w:rsidR="008A3BA9" w:rsidRDefault="008C1AC4" w:rsidP="008A3BA9">
      <w:pPr>
        <w:rPr>
          <w:b/>
          <w:bCs/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Activitatea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principală</w:t>
      </w:r>
      <w:proofErr w:type="spellEnd"/>
      <w:r w:rsidRPr="008C1AC4">
        <w:rPr>
          <w:b/>
          <w:bCs/>
          <w:color w:val="000000" w:themeColor="text1"/>
        </w:rPr>
        <w:t xml:space="preserve"> a </w:t>
      </w:r>
      <w:proofErr w:type="spellStart"/>
      <w:r w:rsidRPr="008C1AC4">
        <w:rPr>
          <w:b/>
          <w:bCs/>
          <w:color w:val="000000" w:themeColor="text1"/>
        </w:rPr>
        <w:t>proiectului</w:t>
      </w:r>
      <w:proofErr w:type="spellEnd"/>
    </w:p>
    <w:p w14:paraId="411DBD3F" w14:textId="58F7BA0D" w:rsidR="008A3BA9" w:rsidRPr="008C1AC4" w:rsidRDefault="008C1AC4" w:rsidP="008A3BA9">
      <w:pPr>
        <w:jc w:val="both"/>
        <w:rPr>
          <w:color w:val="000000" w:themeColor="text1"/>
        </w:rPr>
      </w:pPr>
      <w:proofErr w:type="spellStart"/>
      <w:r w:rsidRPr="008C1AC4">
        <w:rPr>
          <w:color w:val="000000" w:themeColor="text1"/>
        </w:rPr>
        <w:t>Creșterea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capacității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producere</w:t>
      </w:r>
      <w:proofErr w:type="spellEnd"/>
      <w:r w:rsidRPr="008C1AC4">
        <w:rPr>
          <w:color w:val="000000" w:themeColor="text1"/>
        </w:rPr>
        <w:t xml:space="preserve"> </w:t>
      </w:r>
      <w:proofErr w:type="gramStart"/>
      <w:r w:rsidRPr="008C1AC4">
        <w:rPr>
          <w:color w:val="000000" w:themeColor="text1"/>
        </w:rPr>
        <w:t>a</w:t>
      </w:r>
      <w:proofErr w:type="gram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energiei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surse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regenerabile</w:t>
      </w:r>
      <w:proofErr w:type="spellEnd"/>
      <w:r w:rsidRPr="008C1AC4">
        <w:rPr>
          <w:color w:val="000000" w:themeColor="text1"/>
        </w:rPr>
        <w:t xml:space="preserve">, </w:t>
      </w:r>
      <w:proofErr w:type="spellStart"/>
      <w:r w:rsidRPr="008C1AC4">
        <w:rPr>
          <w:color w:val="000000" w:themeColor="text1"/>
        </w:rPr>
        <w:t>în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vederea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atingerii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obiectivelor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Planul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Național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Integrat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în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domeniul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Energiei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și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Schimbărilor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Climatice</w:t>
      </w:r>
      <w:proofErr w:type="spellEnd"/>
      <w:r w:rsidRPr="008C1AC4">
        <w:rPr>
          <w:color w:val="000000" w:themeColor="text1"/>
        </w:rPr>
        <w:t xml:space="preserve"> 2021-2030, </w:t>
      </w:r>
      <w:proofErr w:type="spellStart"/>
      <w:r w:rsidRPr="008C1AC4">
        <w:rPr>
          <w:color w:val="000000" w:themeColor="text1"/>
        </w:rPr>
        <w:t>aprobat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prin</w:t>
      </w:r>
      <w:proofErr w:type="spellEnd"/>
      <w:r w:rsidRPr="008C1AC4">
        <w:rPr>
          <w:color w:val="000000" w:themeColor="text1"/>
        </w:rPr>
        <w:t xml:space="preserve"> H.G. nr. 1.076/2021 </w:t>
      </w:r>
      <w:proofErr w:type="spellStart"/>
      <w:r w:rsidRPr="008C1AC4">
        <w:rPr>
          <w:color w:val="000000" w:themeColor="text1"/>
        </w:rPr>
        <w:t>privind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ponderea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globală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energie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surse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regenerabile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în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consumul</w:t>
      </w:r>
      <w:proofErr w:type="spellEnd"/>
      <w:r w:rsidRPr="008C1AC4">
        <w:rPr>
          <w:color w:val="000000" w:themeColor="text1"/>
        </w:rPr>
        <w:t xml:space="preserve"> final brut de </w:t>
      </w:r>
      <w:proofErr w:type="spellStart"/>
      <w:r w:rsidRPr="008C1AC4">
        <w:rPr>
          <w:color w:val="000000" w:themeColor="text1"/>
        </w:rPr>
        <w:t>energie</w:t>
      </w:r>
      <w:proofErr w:type="spellEnd"/>
      <w:r w:rsidRPr="008C1AC4">
        <w:rPr>
          <w:color w:val="000000" w:themeColor="text1"/>
        </w:rPr>
        <w:t>.</w:t>
      </w:r>
    </w:p>
    <w:p w14:paraId="3FC1B413" w14:textId="77777777" w:rsidR="008C1AC4" w:rsidRPr="008C1AC4" w:rsidRDefault="008C1AC4" w:rsidP="008C1AC4">
      <w:pPr>
        <w:rPr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Indicatorii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proiectului</w:t>
      </w:r>
      <w:proofErr w:type="spellEnd"/>
    </w:p>
    <w:p w14:paraId="38FBE18C" w14:textId="77777777" w:rsidR="008A3BA9" w:rsidRDefault="008C1AC4" w:rsidP="008A3BA9">
      <w:pPr>
        <w:jc w:val="both"/>
        <w:rPr>
          <w:color w:val="000000" w:themeColor="text1"/>
        </w:rPr>
      </w:pPr>
      <w:r w:rsidRPr="008C1AC4">
        <w:rPr>
          <w:color w:val="000000" w:themeColor="text1"/>
        </w:rPr>
        <w:lastRenderedPageBreak/>
        <w:t>FMS04_</w:t>
      </w:r>
      <w:r w:rsidR="008A3BA9" w:rsidRPr="008A3BA9">
        <w:rPr>
          <w:color w:val="000000" w:themeColor="text1"/>
        </w:rPr>
        <w:t xml:space="preserve">Capacitate nou </w:t>
      </w:r>
      <w:proofErr w:type="spellStart"/>
      <w:r w:rsidR="008A3BA9" w:rsidRPr="008A3BA9">
        <w:rPr>
          <w:color w:val="000000" w:themeColor="text1"/>
        </w:rPr>
        <w:t>instalată</w:t>
      </w:r>
      <w:proofErr w:type="spellEnd"/>
      <w:r w:rsidR="008A3BA9" w:rsidRPr="008A3BA9">
        <w:rPr>
          <w:color w:val="000000" w:themeColor="text1"/>
        </w:rPr>
        <w:t xml:space="preserve"> de </w:t>
      </w:r>
      <w:proofErr w:type="spellStart"/>
      <w:r w:rsidR="008A3BA9" w:rsidRPr="008A3BA9">
        <w:rPr>
          <w:color w:val="000000" w:themeColor="text1"/>
        </w:rPr>
        <w:t>producere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gramStart"/>
      <w:r w:rsidR="008A3BA9" w:rsidRPr="008A3BA9">
        <w:rPr>
          <w:color w:val="000000" w:themeColor="text1"/>
        </w:rPr>
        <w:t>a</w:t>
      </w:r>
      <w:proofErr w:type="gram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energiei</w:t>
      </w:r>
      <w:proofErr w:type="spellEnd"/>
      <w:r w:rsidR="008A3BA9" w:rsidRPr="008A3BA9">
        <w:rPr>
          <w:color w:val="000000" w:themeColor="text1"/>
        </w:rPr>
        <w:t xml:space="preserve"> din </w:t>
      </w:r>
      <w:proofErr w:type="spellStart"/>
      <w:r w:rsidR="008A3BA9" w:rsidRPr="008A3BA9">
        <w:rPr>
          <w:color w:val="000000" w:themeColor="text1"/>
        </w:rPr>
        <w:t>surse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regenerabile</w:t>
      </w:r>
      <w:proofErr w:type="spellEnd"/>
      <w:r w:rsidR="008A3BA9" w:rsidRPr="008A3BA9">
        <w:rPr>
          <w:color w:val="000000" w:themeColor="text1"/>
        </w:rPr>
        <w:t xml:space="preserve"> eolian, solar </w:t>
      </w:r>
      <w:proofErr w:type="spellStart"/>
      <w:r w:rsidR="008A3BA9" w:rsidRPr="008A3BA9">
        <w:rPr>
          <w:color w:val="000000" w:themeColor="text1"/>
        </w:rPr>
        <w:t>sau</w:t>
      </w:r>
      <w:proofErr w:type="spellEnd"/>
      <w:r w:rsidR="008A3BA9" w:rsidRPr="008A3BA9">
        <w:rPr>
          <w:color w:val="000000" w:themeColor="text1"/>
        </w:rPr>
        <w:t xml:space="preserve"> </w:t>
      </w:r>
      <w:proofErr w:type="spellStart"/>
      <w:r w:rsidR="008A3BA9" w:rsidRPr="008A3BA9">
        <w:rPr>
          <w:color w:val="000000" w:themeColor="text1"/>
        </w:rPr>
        <w:t>hidro</w:t>
      </w:r>
      <w:proofErr w:type="spellEnd"/>
      <w:r w:rsidR="008A3BA9" w:rsidRPr="008A3BA9">
        <w:rPr>
          <w:color w:val="000000" w:themeColor="text1"/>
        </w:rPr>
        <w:t xml:space="preserve"> (MW) (MW)</w:t>
      </w:r>
      <w:r w:rsidRPr="008C1AC4">
        <w:rPr>
          <w:color w:val="000000" w:themeColor="text1"/>
        </w:rPr>
        <w:t xml:space="preserve">– </w:t>
      </w:r>
      <w:proofErr w:type="spellStart"/>
      <w:r w:rsidRPr="008C1AC4">
        <w:rPr>
          <w:color w:val="000000" w:themeColor="text1"/>
        </w:rPr>
        <w:t>Țintă</w:t>
      </w:r>
      <w:proofErr w:type="spellEnd"/>
      <w:r w:rsidRPr="008C1AC4">
        <w:rPr>
          <w:color w:val="000000" w:themeColor="text1"/>
        </w:rPr>
        <w:t>: 0,</w:t>
      </w:r>
      <w:r w:rsidR="008A3BA9">
        <w:rPr>
          <w:color w:val="000000" w:themeColor="text1"/>
        </w:rPr>
        <w:t>05</w:t>
      </w:r>
      <w:r w:rsidRPr="008C1AC4">
        <w:rPr>
          <w:color w:val="000000" w:themeColor="text1"/>
        </w:rPr>
        <w:t xml:space="preserve"> MW</w:t>
      </w:r>
    </w:p>
    <w:p w14:paraId="0BAF5C10" w14:textId="77777777" w:rsidR="00142805" w:rsidRDefault="008C1AC4" w:rsidP="008A3BA9">
      <w:pPr>
        <w:jc w:val="both"/>
        <w:rPr>
          <w:color w:val="000000" w:themeColor="text1"/>
        </w:rPr>
      </w:pPr>
      <w:r w:rsidRPr="008C1AC4">
        <w:rPr>
          <w:color w:val="000000" w:themeColor="text1"/>
        </w:rPr>
        <w:t xml:space="preserve">FMS06_Producţia </w:t>
      </w:r>
      <w:proofErr w:type="spellStart"/>
      <w:r w:rsidRPr="008C1AC4">
        <w:rPr>
          <w:color w:val="000000" w:themeColor="text1"/>
        </w:rPr>
        <w:t>medie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energie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surse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regenerabile</w:t>
      </w:r>
      <w:proofErr w:type="spellEnd"/>
      <w:r w:rsidRPr="008C1AC4">
        <w:rPr>
          <w:color w:val="000000" w:themeColor="text1"/>
        </w:rPr>
        <w:t xml:space="preserve"> (MWh/an) (MWh/an) – </w:t>
      </w:r>
      <w:proofErr w:type="spellStart"/>
      <w:r w:rsidRPr="008C1AC4">
        <w:rPr>
          <w:color w:val="000000" w:themeColor="text1"/>
        </w:rPr>
        <w:t>Țintă</w:t>
      </w:r>
      <w:proofErr w:type="spellEnd"/>
      <w:r w:rsidRPr="008C1AC4">
        <w:rPr>
          <w:color w:val="000000" w:themeColor="text1"/>
        </w:rPr>
        <w:t xml:space="preserve">: </w:t>
      </w:r>
      <w:r w:rsidR="008A3BA9">
        <w:rPr>
          <w:color w:val="000000" w:themeColor="text1"/>
        </w:rPr>
        <w:t>50</w:t>
      </w:r>
      <w:r w:rsidRPr="008C1AC4">
        <w:rPr>
          <w:color w:val="000000" w:themeColor="text1"/>
        </w:rPr>
        <w:t>,</w:t>
      </w:r>
      <w:r w:rsidR="008A3BA9">
        <w:rPr>
          <w:color w:val="000000" w:themeColor="text1"/>
        </w:rPr>
        <w:t>55</w:t>
      </w:r>
      <w:r w:rsidRPr="008C1AC4">
        <w:rPr>
          <w:color w:val="000000" w:themeColor="text1"/>
        </w:rPr>
        <w:t xml:space="preserve"> MWh/an</w:t>
      </w:r>
      <w:r w:rsidRPr="008C1AC4">
        <w:rPr>
          <w:color w:val="000000" w:themeColor="text1"/>
        </w:rPr>
        <w:br/>
        <w:t xml:space="preserve">FMS09_Factorul de capacitate al </w:t>
      </w:r>
      <w:proofErr w:type="spellStart"/>
      <w:r w:rsidRPr="008C1AC4">
        <w:rPr>
          <w:color w:val="000000" w:themeColor="text1"/>
        </w:rPr>
        <w:t>centralei</w:t>
      </w:r>
      <w:proofErr w:type="spellEnd"/>
      <w:r w:rsidRPr="008C1AC4">
        <w:rPr>
          <w:color w:val="000000" w:themeColor="text1"/>
        </w:rPr>
        <w:t xml:space="preserve"> (%) (%) – </w:t>
      </w:r>
      <w:proofErr w:type="spellStart"/>
      <w:r w:rsidRPr="008C1AC4">
        <w:rPr>
          <w:color w:val="000000" w:themeColor="text1"/>
        </w:rPr>
        <w:t>Țintă</w:t>
      </w:r>
      <w:proofErr w:type="spellEnd"/>
      <w:r w:rsidRPr="008C1AC4">
        <w:rPr>
          <w:color w:val="000000" w:themeColor="text1"/>
        </w:rPr>
        <w:t>: 1</w:t>
      </w:r>
      <w:r w:rsidR="008A3BA9">
        <w:rPr>
          <w:color w:val="000000" w:themeColor="text1"/>
        </w:rPr>
        <w:t>2</w:t>
      </w:r>
      <w:r w:rsidRPr="008C1AC4">
        <w:rPr>
          <w:color w:val="000000" w:themeColor="text1"/>
        </w:rPr>
        <w:t>,</w:t>
      </w:r>
      <w:r w:rsidR="008A3BA9">
        <w:rPr>
          <w:color w:val="000000" w:themeColor="text1"/>
        </w:rPr>
        <w:t>33</w:t>
      </w:r>
      <w:r w:rsidRPr="008C1AC4">
        <w:rPr>
          <w:color w:val="000000" w:themeColor="text1"/>
        </w:rPr>
        <w:t xml:space="preserve"> %</w:t>
      </w:r>
    </w:p>
    <w:p w14:paraId="73474C2D" w14:textId="77777777" w:rsidR="00142805" w:rsidRDefault="008C1AC4" w:rsidP="008A3BA9">
      <w:pPr>
        <w:jc w:val="both"/>
        <w:rPr>
          <w:color w:val="000000" w:themeColor="text1"/>
        </w:rPr>
      </w:pPr>
      <w:r w:rsidRPr="008C1AC4">
        <w:rPr>
          <w:color w:val="000000" w:themeColor="text1"/>
        </w:rPr>
        <w:t xml:space="preserve">FMS05_Reducerea </w:t>
      </w:r>
      <w:proofErr w:type="spellStart"/>
      <w:r w:rsidRPr="008C1AC4">
        <w:rPr>
          <w:color w:val="000000" w:themeColor="text1"/>
        </w:rPr>
        <w:t>gazelor</w:t>
      </w:r>
      <w:proofErr w:type="spellEnd"/>
      <w:r w:rsidRPr="008C1AC4">
        <w:rPr>
          <w:color w:val="000000" w:themeColor="text1"/>
        </w:rPr>
        <w:t xml:space="preserve"> cu </w:t>
      </w:r>
      <w:proofErr w:type="spellStart"/>
      <w:r w:rsidRPr="008C1AC4">
        <w:rPr>
          <w:color w:val="000000" w:themeColor="text1"/>
        </w:rPr>
        <w:t>efect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seră</w:t>
      </w:r>
      <w:proofErr w:type="spellEnd"/>
      <w:r w:rsidRPr="008C1AC4">
        <w:rPr>
          <w:color w:val="000000" w:themeColor="text1"/>
        </w:rPr>
        <w:t xml:space="preserve">: </w:t>
      </w:r>
      <w:proofErr w:type="spellStart"/>
      <w:r w:rsidRPr="008C1AC4">
        <w:rPr>
          <w:color w:val="000000" w:themeColor="text1"/>
        </w:rPr>
        <w:t>scădere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anuală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estimată</w:t>
      </w:r>
      <w:proofErr w:type="spellEnd"/>
      <w:r w:rsidRPr="008C1AC4">
        <w:rPr>
          <w:color w:val="000000" w:themeColor="text1"/>
        </w:rPr>
        <w:t xml:space="preserve"> a </w:t>
      </w:r>
      <w:proofErr w:type="spellStart"/>
      <w:r w:rsidRPr="008C1AC4">
        <w:rPr>
          <w:color w:val="000000" w:themeColor="text1"/>
        </w:rPr>
        <w:t>gazelor</w:t>
      </w:r>
      <w:proofErr w:type="spellEnd"/>
      <w:r w:rsidRPr="008C1AC4">
        <w:rPr>
          <w:color w:val="000000" w:themeColor="text1"/>
        </w:rPr>
        <w:t xml:space="preserve"> cu </w:t>
      </w:r>
      <w:proofErr w:type="spellStart"/>
      <w:r w:rsidRPr="008C1AC4">
        <w:rPr>
          <w:color w:val="000000" w:themeColor="text1"/>
        </w:rPr>
        <w:t>efect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seră</w:t>
      </w:r>
      <w:proofErr w:type="spellEnd"/>
      <w:r w:rsidRPr="008C1AC4">
        <w:rPr>
          <w:color w:val="000000" w:themeColor="text1"/>
        </w:rPr>
        <w:t xml:space="preserve"> (</w:t>
      </w:r>
      <w:proofErr w:type="spellStart"/>
      <w:r w:rsidRPr="008C1AC4">
        <w:rPr>
          <w:color w:val="000000" w:themeColor="text1"/>
        </w:rPr>
        <w:t>Echivalent</w:t>
      </w:r>
      <w:proofErr w:type="spellEnd"/>
      <w:r w:rsidRPr="008C1AC4">
        <w:rPr>
          <w:color w:val="000000" w:themeColor="text1"/>
        </w:rPr>
        <w:t xml:space="preserve"> tone de CO2/an) (</w:t>
      </w:r>
      <w:proofErr w:type="spellStart"/>
      <w:r w:rsidRPr="008C1AC4">
        <w:rPr>
          <w:color w:val="000000" w:themeColor="text1"/>
        </w:rPr>
        <w:t>Echivalent</w:t>
      </w:r>
      <w:proofErr w:type="spellEnd"/>
      <w:r w:rsidRPr="008C1AC4">
        <w:rPr>
          <w:color w:val="000000" w:themeColor="text1"/>
        </w:rPr>
        <w:t xml:space="preserve"> tone de CO2/an) – </w:t>
      </w:r>
      <w:proofErr w:type="spellStart"/>
      <w:r w:rsidRPr="008C1AC4">
        <w:rPr>
          <w:color w:val="000000" w:themeColor="text1"/>
        </w:rPr>
        <w:t>Țintă</w:t>
      </w:r>
      <w:proofErr w:type="spellEnd"/>
      <w:r w:rsidRPr="008C1AC4">
        <w:rPr>
          <w:color w:val="000000" w:themeColor="text1"/>
        </w:rPr>
        <w:t xml:space="preserve">: </w:t>
      </w:r>
      <w:r w:rsidR="008A3BA9">
        <w:rPr>
          <w:color w:val="000000" w:themeColor="text1"/>
        </w:rPr>
        <w:t>28</w:t>
      </w:r>
      <w:r w:rsidRPr="008C1AC4">
        <w:rPr>
          <w:color w:val="000000" w:themeColor="text1"/>
        </w:rPr>
        <w:t>,</w:t>
      </w:r>
      <w:r w:rsidR="008A3BA9">
        <w:rPr>
          <w:color w:val="000000" w:themeColor="text1"/>
        </w:rPr>
        <w:t>64</w:t>
      </w:r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Echivalent</w:t>
      </w:r>
      <w:proofErr w:type="spellEnd"/>
      <w:r w:rsidRPr="008C1AC4">
        <w:rPr>
          <w:color w:val="000000" w:themeColor="text1"/>
        </w:rPr>
        <w:t xml:space="preserve"> tone de CO2/an</w:t>
      </w:r>
    </w:p>
    <w:p w14:paraId="052613C0" w14:textId="114245B9" w:rsidR="008C1AC4" w:rsidRPr="008C1AC4" w:rsidRDefault="008C1AC4" w:rsidP="008A3BA9">
      <w:pPr>
        <w:jc w:val="both"/>
        <w:rPr>
          <w:color w:val="000000" w:themeColor="text1"/>
        </w:rPr>
      </w:pPr>
      <w:r w:rsidRPr="008C1AC4">
        <w:rPr>
          <w:color w:val="000000" w:themeColor="text1"/>
        </w:rPr>
        <w:t xml:space="preserve">FMS07_Producția </w:t>
      </w:r>
      <w:proofErr w:type="spellStart"/>
      <w:r w:rsidRPr="008C1AC4">
        <w:rPr>
          <w:color w:val="000000" w:themeColor="text1"/>
        </w:rPr>
        <w:t>totală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energie</w:t>
      </w:r>
      <w:proofErr w:type="spellEnd"/>
      <w:r w:rsidRPr="008C1AC4">
        <w:rPr>
          <w:color w:val="000000" w:themeColor="text1"/>
        </w:rPr>
        <w:t xml:space="preserve"> din </w:t>
      </w:r>
      <w:proofErr w:type="spellStart"/>
      <w:r w:rsidRPr="008C1AC4">
        <w:rPr>
          <w:color w:val="000000" w:themeColor="text1"/>
        </w:rPr>
        <w:t>surse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regenerabile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pentru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perioada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referință</w:t>
      </w:r>
      <w:proofErr w:type="spellEnd"/>
      <w:r w:rsidRPr="008C1AC4">
        <w:rPr>
          <w:color w:val="000000" w:themeColor="text1"/>
        </w:rPr>
        <w:t xml:space="preserve"> (MWh) (MWh) – </w:t>
      </w:r>
      <w:proofErr w:type="spellStart"/>
      <w:r w:rsidRPr="008C1AC4">
        <w:rPr>
          <w:color w:val="000000" w:themeColor="text1"/>
        </w:rPr>
        <w:t>Țintă</w:t>
      </w:r>
      <w:proofErr w:type="spellEnd"/>
      <w:r w:rsidRPr="008C1AC4">
        <w:rPr>
          <w:color w:val="000000" w:themeColor="text1"/>
        </w:rPr>
        <w:t xml:space="preserve">: </w:t>
      </w:r>
      <w:r w:rsidR="008A3BA9">
        <w:rPr>
          <w:color w:val="000000" w:themeColor="text1"/>
        </w:rPr>
        <w:t>1</w:t>
      </w:r>
      <w:r w:rsidRPr="008C1AC4">
        <w:rPr>
          <w:color w:val="000000" w:themeColor="text1"/>
        </w:rPr>
        <w:t>,0</w:t>
      </w:r>
      <w:r w:rsidR="008A3BA9">
        <w:rPr>
          <w:color w:val="000000" w:themeColor="text1"/>
        </w:rPr>
        <w:t>1</w:t>
      </w:r>
      <w:r w:rsidRPr="008C1AC4">
        <w:rPr>
          <w:color w:val="000000" w:themeColor="text1"/>
        </w:rPr>
        <w:t xml:space="preserve"> MWh</w:t>
      </w:r>
    </w:p>
    <w:p w14:paraId="20D04DDF" w14:textId="1F6FA0D1" w:rsidR="008C1AC4" w:rsidRPr="008C1AC4" w:rsidRDefault="008C1AC4" w:rsidP="008C1AC4">
      <w:pPr>
        <w:rPr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Perioada</w:t>
      </w:r>
      <w:proofErr w:type="spellEnd"/>
      <w:r w:rsidRPr="008C1AC4">
        <w:rPr>
          <w:b/>
          <w:bCs/>
          <w:color w:val="000000" w:themeColor="text1"/>
        </w:rPr>
        <w:t xml:space="preserve"> de </w:t>
      </w:r>
      <w:proofErr w:type="spellStart"/>
      <w:r w:rsidRPr="008C1AC4">
        <w:rPr>
          <w:b/>
          <w:bCs/>
          <w:color w:val="000000" w:themeColor="text1"/>
        </w:rPr>
        <w:t>implementare</w:t>
      </w:r>
      <w:proofErr w:type="spellEnd"/>
      <w:r w:rsidRPr="008C1AC4">
        <w:rPr>
          <w:b/>
          <w:bCs/>
          <w:color w:val="000000" w:themeColor="text1"/>
        </w:rPr>
        <w:t xml:space="preserve"> a </w:t>
      </w:r>
      <w:proofErr w:type="spellStart"/>
      <w:r w:rsidRPr="008C1AC4">
        <w:rPr>
          <w:b/>
          <w:bCs/>
          <w:color w:val="000000" w:themeColor="text1"/>
        </w:rPr>
        <w:t>proiectului</w:t>
      </w:r>
      <w:proofErr w:type="spellEnd"/>
      <w:r w:rsidRPr="008C1AC4">
        <w:rPr>
          <w:b/>
          <w:bCs/>
          <w:color w:val="000000" w:themeColor="text1"/>
        </w:rPr>
        <w:t>:</w:t>
      </w:r>
      <w:r w:rsidRPr="008C1AC4">
        <w:rPr>
          <w:color w:val="000000" w:themeColor="text1"/>
        </w:rPr>
        <w:t> 2</w:t>
      </w:r>
      <w:r w:rsidR="008A3BA9">
        <w:rPr>
          <w:color w:val="000000" w:themeColor="text1"/>
        </w:rPr>
        <w:t>5</w:t>
      </w:r>
      <w:r w:rsidRPr="008C1AC4">
        <w:rPr>
          <w:color w:val="000000" w:themeColor="text1"/>
        </w:rPr>
        <w:t>.0</w:t>
      </w:r>
      <w:r w:rsidR="008A3BA9">
        <w:rPr>
          <w:color w:val="000000" w:themeColor="text1"/>
        </w:rPr>
        <w:t>4</w:t>
      </w:r>
      <w:r w:rsidRPr="008C1AC4">
        <w:rPr>
          <w:color w:val="000000" w:themeColor="text1"/>
        </w:rPr>
        <w:t>.2025 – 31.12.2026.</w:t>
      </w:r>
      <w:r w:rsidRPr="008C1AC4">
        <w:rPr>
          <w:color w:val="000000" w:themeColor="text1"/>
        </w:rPr>
        <w:br/>
      </w:r>
    </w:p>
    <w:p w14:paraId="7248226D" w14:textId="0628579D" w:rsidR="008C1AC4" w:rsidRPr="008C1AC4" w:rsidRDefault="008C1AC4" w:rsidP="008C1AC4">
      <w:pPr>
        <w:rPr>
          <w:color w:val="000000" w:themeColor="text1"/>
        </w:rPr>
      </w:pPr>
      <w:proofErr w:type="spellStart"/>
      <w:r w:rsidRPr="008C1AC4">
        <w:rPr>
          <w:b/>
          <w:bCs/>
          <w:color w:val="000000" w:themeColor="text1"/>
        </w:rPr>
        <w:t>Valoarea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totală</w:t>
      </w:r>
      <w:proofErr w:type="spellEnd"/>
      <w:r w:rsidRPr="008C1AC4">
        <w:rPr>
          <w:b/>
          <w:bCs/>
          <w:color w:val="000000" w:themeColor="text1"/>
        </w:rPr>
        <w:t xml:space="preserve"> a </w:t>
      </w:r>
      <w:proofErr w:type="spellStart"/>
      <w:r w:rsidRPr="008C1AC4">
        <w:rPr>
          <w:b/>
          <w:bCs/>
          <w:color w:val="000000" w:themeColor="text1"/>
        </w:rPr>
        <w:t>proiectului</w:t>
      </w:r>
      <w:proofErr w:type="spellEnd"/>
      <w:r w:rsidRPr="008C1AC4">
        <w:rPr>
          <w:b/>
          <w:bCs/>
          <w:color w:val="000000" w:themeColor="text1"/>
        </w:rPr>
        <w:t xml:space="preserve"> </w:t>
      </w:r>
      <w:proofErr w:type="spellStart"/>
      <w:r w:rsidRPr="008C1AC4">
        <w:rPr>
          <w:b/>
          <w:bCs/>
          <w:color w:val="000000" w:themeColor="text1"/>
        </w:rPr>
        <w:t>este</w:t>
      </w:r>
      <w:proofErr w:type="spellEnd"/>
      <w:r w:rsidRPr="008C1AC4">
        <w:rPr>
          <w:b/>
          <w:bCs/>
          <w:color w:val="000000" w:themeColor="text1"/>
        </w:rPr>
        <w:t xml:space="preserve"> de </w:t>
      </w:r>
      <w:r w:rsidR="00804B46">
        <w:rPr>
          <w:b/>
          <w:bCs/>
          <w:color w:val="000000" w:themeColor="text1"/>
        </w:rPr>
        <w:t>335</w:t>
      </w:r>
      <w:r w:rsidRPr="008C1AC4">
        <w:rPr>
          <w:b/>
          <w:bCs/>
          <w:color w:val="000000" w:themeColor="text1"/>
        </w:rPr>
        <w:t>.</w:t>
      </w:r>
      <w:r w:rsidR="00804B46">
        <w:rPr>
          <w:b/>
          <w:bCs/>
          <w:color w:val="000000" w:themeColor="text1"/>
        </w:rPr>
        <w:t>090</w:t>
      </w:r>
      <w:r w:rsidRPr="008C1AC4">
        <w:rPr>
          <w:b/>
          <w:bCs/>
          <w:color w:val="000000" w:themeColor="text1"/>
        </w:rPr>
        <w:t>,</w:t>
      </w:r>
      <w:r w:rsidR="00804B46">
        <w:rPr>
          <w:b/>
          <w:bCs/>
          <w:color w:val="000000" w:themeColor="text1"/>
        </w:rPr>
        <w:t>44</w:t>
      </w:r>
      <w:r w:rsidRPr="008C1AC4">
        <w:rPr>
          <w:b/>
          <w:bCs/>
          <w:color w:val="000000" w:themeColor="text1"/>
        </w:rPr>
        <w:t xml:space="preserve"> lei cu TVA</w:t>
      </w:r>
      <w:r w:rsidRPr="008C1AC4">
        <w:rPr>
          <w:color w:val="000000" w:themeColor="text1"/>
        </w:rPr>
        <w:t>, din care:</w:t>
      </w:r>
    </w:p>
    <w:p w14:paraId="545D9533" w14:textId="3DA00B84" w:rsidR="008C1AC4" w:rsidRPr="008C1AC4" w:rsidRDefault="008C1AC4" w:rsidP="008C1AC4">
      <w:pPr>
        <w:rPr>
          <w:color w:val="000000" w:themeColor="text1"/>
        </w:rPr>
      </w:pPr>
      <w:r w:rsidRPr="008C1AC4">
        <w:rPr>
          <w:color w:val="000000" w:themeColor="text1"/>
        </w:rPr>
        <w:t xml:space="preserve">• </w:t>
      </w:r>
      <w:proofErr w:type="spellStart"/>
      <w:r w:rsidRPr="008C1AC4">
        <w:rPr>
          <w:color w:val="000000" w:themeColor="text1"/>
        </w:rPr>
        <w:t>Valoare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maximă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asigurată</w:t>
      </w:r>
      <w:proofErr w:type="spellEnd"/>
      <w:r w:rsidRPr="008C1AC4">
        <w:rPr>
          <w:color w:val="000000" w:themeColor="text1"/>
        </w:rPr>
        <w:t xml:space="preserve"> din Fondul </w:t>
      </w:r>
      <w:proofErr w:type="spellStart"/>
      <w:r w:rsidRPr="008C1AC4">
        <w:rPr>
          <w:color w:val="000000" w:themeColor="text1"/>
        </w:rPr>
        <w:t>pentru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Modernizare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este</w:t>
      </w:r>
      <w:proofErr w:type="spellEnd"/>
      <w:r w:rsidRPr="008C1AC4">
        <w:rPr>
          <w:color w:val="000000" w:themeColor="text1"/>
        </w:rPr>
        <w:t xml:space="preserve"> de 100% din </w:t>
      </w:r>
      <w:proofErr w:type="spellStart"/>
      <w:r w:rsidRPr="008C1AC4">
        <w:rPr>
          <w:color w:val="000000" w:themeColor="text1"/>
        </w:rPr>
        <w:t>cheltuielile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eligibile</w:t>
      </w:r>
      <w:proofErr w:type="spellEnd"/>
      <w:r w:rsidRPr="008C1AC4">
        <w:rPr>
          <w:color w:val="000000" w:themeColor="text1"/>
        </w:rPr>
        <w:t xml:space="preserve">, </w:t>
      </w:r>
      <w:proofErr w:type="spellStart"/>
      <w:r w:rsidRPr="008C1AC4">
        <w:rPr>
          <w:color w:val="000000" w:themeColor="text1"/>
        </w:rPr>
        <w:t>respectiv</w:t>
      </w:r>
      <w:proofErr w:type="spellEnd"/>
      <w:r w:rsidRPr="008C1AC4">
        <w:rPr>
          <w:color w:val="000000" w:themeColor="text1"/>
        </w:rPr>
        <w:t xml:space="preserve"> </w:t>
      </w:r>
      <w:r w:rsidR="00DC0CA1">
        <w:rPr>
          <w:color w:val="000000" w:themeColor="text1"/>
        </w:rPr>
        <w:t>335</w:t>
      </w:r>
      <w:r w:rsidRPr="008C1AC4">
        <w:rPr>
          <w:color w:val="000000" w:themeColor="text1"/>
        </w:rPr>
        <w:t>.</w:t>
      </w:r>
      <w:r w:rsidR="00DC0CA1" w:rsidRPr="00DC0CA1">
        <w:rPr>
          <w:color w:val="000000" w:themeColor="text1"/>
        </w:rPr>
        <w:t>090</w:t>
      </w:r>
      <w:r w:rsidRPr="008C1AC4">
        <w:rPr>
          <w:color w:val="000000" w:themeColor="text1"/>
        </w:rPr>
        <w:t>,</w:t>
      </w:r>
      <w:r w:rsidR="00DC0CA1">
        <w:rPr>
          <w:color w:val="000000" w:themeColor="text1"/>
        </w:rPr>
        <w:t>44</w:t>
      </w:r>
      <w:r w:rsidRPr="008C1AC4">
        <w:rPr>
          <w:color w:val="000000" w:themeColor="text1"/>
        </w:rPr>
        <w:t xml:space="preserve"> lei;</w:t>
      </w:r>
      <w:r w:rsidRPr="008C1AC4">
        <w:rPr>
          <w:color w:val="000000" w:themeColor="text1"/>
        </w:rPr>
        <w:br/>
        <w:t xml:space="preserve">• </w:t>
      </w:r>
      <w:proofErr w:type="spellStart"/>
      <w:r w:rsidRPr="008C1AC4">
        <w:rPr>
          <w:color w:val="000000" w:themeColor="text1"/>
        </w:rPr>
        <w:t>Valoare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asigurată</w:t>
      </w:r>
      <w:proofErr w:type="spellEnd"/>
      <w:r w:rsidRPr="008C1AC4">
        <w:rPr>
          <w:color w:val="000000" w:themeColor="text1"/>
        </w:rPr>
        <w:t xml:space="preserve"> de </w:t>
      </w:r>
      <w:proofErr w:type="spellStart"/>
      <w:r w:rsidRPr="008C1AC4">
        <w:rPr>
          <w:color w:val="000000" w:themeColor="text1"/>
        </w:rPr>
        <w:t>Beneficiar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Pr="008C1AC4">
        <w:rPr>
          <w:color w:val="000000" w:themeColor="text1"/>
        </w:rPr>
        <w:t>este</w:t>
      </w:r>
      <w:proofErr w:type="spellEnd"/>
      <w:r w:rsidRPr="008C1AC4">
        <w:rPr>
          <w:color w:val="000000" w:themeColor="text1"/>
        </w:rPr>
        <w:t xml:space="preserve"> de </w:t>
      </w:r>
      <w:r w:rsidR="00DC0CA1" w:rsidRPr="00DC0CA1">
        <w:rPr>
          <w:color w:val="000000" w:themeColor="text1"/>
        </w:rPr>
        <w:t>0</w:t>
      </w:r>
      <w:r w:rsidRPr="008C1AC4">
        <w:rPr>
          <w:color w:val="000000" w:themeColor="text1"/>
        </w:rPr>
        <w:t xml:space="preserve"> lei.</w:t>
      </w:r>
    </w:p>
    <w:p w14:paraId="5C826EA5" w14:textId="77777777" w:rsidR="00804B46" w:rsidRDefault="00804B46" w:rsidP="008C1AC4">
      <w:pPr>
        <w:rPr>
          <w:b/>
          <w:bCs/>
          <w:color w:val="000000" w:themeColor="text1"/>
        </w:rPr>
      </w:pPr>
    </w:p>
    <w:p w14:paraId="2531AB0F" w14:textId="3F3636F2" w:rsidR="008C1AC4" w:rsidRPr="008C1AC4" w:rsidRDefault="008C1AC4" w:rsidP="008C1AC4">
      <w:pPr>
        <w:rPr>
          <w:color w:val="000000" w:themeColor="text1"/>
        </w:rPr>
      </w:pPr>
      <w:r w:rsidRPr="008C1AC4">
        <w:rPr>
          <w:b/>
          <w:bCs/>
          <w:color w:val="000000" w:themeColor="text1"/>
        </w:rPr>
        <w:t>Date de contact:</w:t>
      </w:r>
      <w:r w:rsidRPr="008C1AC4">
        <w:rPr>
          <w:color w:val="000000" w:themeColor="text1"/>
        </w:rPr>
        <w:br/>
      </w:r>
      <w:proofErr w:type="spellStart"/>
      <w:r w:rsidR="00804B46">
        <w:rPr>
          <w:color w:val="000000" w:themeColor="text1"/>
        </w:rPr>
        <w:t>Berghezan</w:t>
      </w:r>
      <w:proofErr w:type="spellEnd"/>
      <w:r w:rsidR="00804B46">
        <w:rPr>
          <w:color w:val="000000" w:themeColor="text1"/>
        </w:rPr>
        <w:t xml:space="preserve"> Ilie</w:t>
      </w:r>
      <w:r w:rsidRPr="008C1AC4">
        <w:rPr>
          <w:color w:val="000000" w:themeColor="text1"/>
        </w:rPr>
        <w:br/>
      </w:r>
      <w:proofErr w:type="spellStart"/>
      <w:r w:rsidRPr="008C1AC4">
        <w:rPr>
          <w:color w:val="000000" w:themeColor="text1"/>
        </w:rPr>
        <w:t>Reprezentant</w:t>
      </w:r>
      <w:proofErr w:type="spellEnd"/>
      <w:r w:rsidRPr="008C1AC4">
        <w:rPr>
          <w:color w:val="000000" w:themeColor="text1"/>
        </w:rPr>
        <w:t xml:space="preserve"> legal</w:t>
      </w:r>
      <w:r w:rsidRPr="008C1AC4">
        <w:rPr>
          <w:color w:val="000000" w:themeColor="text1"/>
        </w:rPr>
        <w:br/>
        <w:t xml:space="preserve">Primaria </w:t>
      </w:r>
      <w:proofErr w:type="spellStart"/>
      <w:r w:rsidRPr="008C1AC4">
        <w:rPr>
          <w:color w:val="000000" w:themeColor="text1"/>
        </w:rPr>
        <w:t>Comunei</w:t>
      </w:r>
      <w:proofErr w:type="spellEnd"/>
      <w:r w:rsidRPr="008C1AC4">
        <w:rPr>
          <w:color w:val="000000" w:themeColor="text1"/>
        </w:rPr>
        <w:t xml:space="preserve"> </w:t>
      </w:r>
      <w:proofErr w:type="spellStart"/>
      <w:r w:rsidR="00804B46">
        <w:rPr>
          <w:color w:val="000000" w:themeColor="text1"/>
        </w:rPr>
        <w:t>Ludoș</w:t>
      </w:r>
      <w:proofErr w:type="spellEnd"/>
      <w:r w:rsidRPr="008C1AC4">
        <w:rPr>
          <w:color w:val="000000" w:themeColor="text1"/>
        </w:rPr>
        <w:br/>
        <w:t>Tel. 02</w:t>
      </w:r>
      <w:r w:rsidR="00804B46">
        <w:rPr>
          <w:color w:val="000000" w:themeColor="text1"/>
        </w:rPr>
        <w:t>69</w:t>
      </w:r>
      <w:r w:rsidRPr="008C1AC4">
        <w:rPr>
          <w:color w:val="000000" w:themeColor="text1"/>
        </w:rPr>
        <w:t>.5</w:t>
      </w:r>
      <w:r w:rsidR="00804B46">
        <w:rPr>
          <w:color w:val="000000" w:themeColor="text1"/>
        </w:rPr>
        <w:t>89</w:t>
      </w:r>
      <w:r w:rsidRPr="008C1AC4">
        <w:rPr>
          <w:color w:val="000000" w:themeColor="text1"/>
        </w:rPr>
        <w:t>.</w:t>
      </w:r>
      <w:r w:rsidR="00804B46">
        <w:rPr>
          <w:color w:val="000000" w:themeColor="text1"/>
        </w:rPr>
        <w:t>101</w:t>
      </w:r>
      <w:r w:rsidRPr="008C1AC4">
        <w:rPr>
          <w:color w:val="000000" w:themeColor="text1"/>
        </w:rPr>
        <w:br/>
        <w:t>Email: primar</w:t>
      </w:r>
      <w:r w:rsidR="00804B46">
        <w:rPr>
          <w:color w:val="000000" w:themeColor="text1"/>
        </w:rPr>
        <w:t>ialudoș</w:t>
      </w:r>
      <w:r w:rsidRPr="008C1AC4">
        <w:rPr>
          <w:color w:val="000000" w:themeColor="text1"/>
        </w:rPr>
        <w:t>@</w:t>
      </w:r>
      <w:r w:rsidR="00804B46">
        <w:rPr>
          <w:color w:val="000000" w:themeColor="text1"/>
        </w:rPr>
        <w:t>yahoo</w:t>
      </w:r>
      <w:r w:rsidRPr="008C1AC4">
        <w:rPr>
          <w:color w:val="000000" w:themeColor="text1"/>
        </w:rPr>
        <w:t>.</w:t>
      </w:r>
      <w:r w:rsidR="00804B46">
        <w:rPr>
          <w:color w:val="000000" w:themeColor="text1"/>
        </w:rPr>
        <w:t>c</w:t>
      </w:r>
      <w:r w:rsidRPr="008C1AC4">
        <w:rPr>
          <w:color w:val="000000" w:themeColor="text1"/>
        </w:rPr>
        <w:t>o</w:t>
      </w:r>
      <w:r w:rsidR="00804B46">
        <w:rPr>
          <w:color w:val="000000" w:themeColor="text1"/>
        </w:rPr>
        <w:t>m</w:t>
      </w:r>
    </w:p>
    <w:p w14:paraId="150FC527" w14:textId="77FA8AD1" w:rsidR="008C1AC4" w:rsidRPr="004D39C8" w:rsidRDefault="00804B46" w:rsidP="008C1AC4">
      <w:pPr>
        <w:rPr>
          <w:color w:val="000000" w:themeColor="text1"/>
        </w:rPr>
      </w:pPr>
      <w:r>
        <w:rPr>
          <w:color w:val="000000" w:themeColor="text1"/>
          <w:lang w:val="ro-RO"/>
        </w:rPr>
        <w:t xml:space="preserve"> </w:t>
      </w:r>
      <w:r w:rsidR="004D39C8" w:rsidRPr="004D39C8">
        <w:rPr>
          <w:color w:val="000000" w:themeColor="text1"/>
        </w:rPr>
        <w:drawing>
          <wp:inline distT="0" distB="0" distL="0" distR="0" wp14:anchorId="0A44C393" wp14:editId="05B17D1A">
            <wp:extent cx="933450" cy="1152525"/>
            <wp:effectExtent l="0" t="0" r="0" b="9525"/>
            <wp:docPr id="1489514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037A" w14:textId="61AC5A34" w:rsidR="00A44371" w:rsidRPr="004D39C8" w:rsidRDefault="00A44371" w:rsidP="004D39C8">
      <w:pPr>
        <w:jc w:val="center"/>
        <w:rPr>
          <w:color w:val="004E9A"/>
        </w:rPr>
      </w:pPr>
      <w:proofErr w:type="spellStart"/>
      <w:r w:rsidRPr="00A44371">
        <w:rPr>
          <w:b/>
          <w:bCs/>
          <w:color w:val="004E9A"/>
        </w:rPr>
        <w:t>Finanțat</w:t>
      </w:r>
      <w:proofErr w:type="spellEnd"/>
      <w:r w:rsidRPr="00A44371">
        <w:rPr>
          <w:b/>
          <w:bCs/>
          <w:color w:val="004E9A"/>
        </w:rPr>
        <w:t xml:space="preserve"> </w:t>
      </w:r>
      <w:proofErr w:type="spellStart"/>
      <w:r w:rsidRPr="00A44371">
        <w:rPr>
          <w:b/>
          <w:bCs/>
          <w:color w:val="004E9A"/>
        </w:rPr>
        <w:t>prin</w:t>
      </w:r>
      <w:proofErr w:type="spellEnd"/>
      <w:r w:rsidRPr="00A44371">
        <w:rPr>
          <w:b/>
          <w:bCs/>
          <w:color w:val="004E9A"/>
        </w:rPr>
        <w:t xml:space="preserve"> Fondul </w:t>
      </w:r>
      <w:proofErr w:type="spellStart"/>
      <w:r w:rsidRPr="00A44371">
        <w:rPr>
          <w:b/>
          <w:bCs/>
          <w:color w:val="004E9A"/>
        </w:rPr>
        <w:t>pentru</w:t>
      </w:r>
      <w:proofErr w:type="spellEnd"/>
      <w:r w:rsidRPr="00A44371">
        <w:rPr>
          <w:b/>
          <w:bCs/>
          <w:color w:val="004E9A"/>
        </w:rPr>
        <w:t xml:space="preserve"> </w:t>
      </w:r>
      <w:proofErr w:type="spellStart"/>
      <w:r w:rsidRPr="00A44371">
        <w:rPr>
          <w:b/>
          <w:bCs/>
          <w:color w:val="004E9A"/>
        </w:rPr>
        <w:t>Modernizare</w:t>
      </w:r>
      <w:proofErr w:type="spellEnd"/>
    </w:p>
    <w:sectPr w:rsidR="00A44371" w:rsidRPr="004D39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F8C7" w14:textId="77777777" w:rsidR="00771893" w:rsidRDefault="00771893" w:rsidP="00F52FA1">
      <w:pPr>
        <w:spacing w:after="0" w:line="240" w:lineRule="auto"/>
      </w:pPr>
      <w:r>
        <w:separator/>
      </w:r>
    </w:p>
  </w:endnote>
  <w:endnote w:type="continuationSeparator" w:id="0">
    <w:p w14:paraId="512C9770" w14:textId="77777777" w:rsidR="00771893" w:rsidRDefault="00771893" w:rsidP="00F5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B7BD" w14:textId="2AA12A09" w:rsidR="00804B46" w:rsidRPr="00804B46" w:rsidRDefault="00804B46" w:rsidP="00804B46">
    <w:pPr>
      <w:pStyle w:val="Footer"/>
    </w:pPr>
    <w:r w:rsidRPr="00804B46">
      <w:rPr>
        <w:rFonts w:ascii="Arial" w:eastAsia="Calibri" w:hAnsi="Arial" w:cs="Arial"/>
        <w:noProof/>
        <w:color w:val="002060"/>
        <w:kern w:val="0"/>
        <w:sz w:val="20"/>
        <w:szCs w:val="18"/>
        <w14:ligatures w14:val="none"/>
      </w:rPr>
      <w:drawing>
        <wp:inline distT="0" distB="0" distL="0" distR="0" wp14:anchorId="32640F49" wp14:editId="43AB3B56">
          <wp:extent cx="1995805" cy="557530"/>
          <wp:effectExtent l="0" t="0" r="4445" b="0"/>
          <wp:docPr id="1633455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26B56A38" w14:textId="50A0CFCF" w:rsidR="00804B46" w:rsidRDefault="00804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2BB0" w14:textId="77777777" w:rsidR="00771893" w:rsidRDefault="00771893" w:rsidP="00F52FA1">
      <w:pPr>
        <w:spacing w:after="0" w:line="240" w:lineRule="auto"/>
      </w:pPr>
      <w:r>
        <w:separator/>
      </w:r>
    </w:p>
  </w:footnote>
  <w:footnote w:type="continuationSeparator" w:id="0">
    <w:p w14:paraId="00D1C2F0" w14:textId="77777777" w:rsidR="00771893" w:rsidRDefault="00771893" w:rsidP="00F5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5A07" w14:textId="662E8902" w:rsidR="00F52FA1" w:rsidRDefault="00F52FA1">
    <w:pPr>
      <w:pStyle w:val="Header"/>
    </w:pPr>
    <w:r w:rsidRPr="00F52FA1">
      <w:rPr>
        <w:noProof/>
      </w:rPr>
      <w:drawing>
        <wp:inline distT="0" distB="0" distL="0" distR="0" wp14:anchorId="52F114A9" wp14:editId="3F3F8FF2">
          <wp:extent cx="1967230" cy="628650"/>
          <wp:effectExtent l="0" t="0" r="0" b="0"/>
          <wp:docPr id="1661128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463" cy="62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F52FA1">
      <w:rPr>
        <w:noProof/>
        <w:sz w:val="28"/>
        <w:szCs w:val="28"/>
      </w:rPr>
      <w:drawing>
        <wp:inline distT="0" distB="0" distL="0" distR="0" wp14:anchorId="06010368" wp14:editId="5B2A13F2">
          <wp:extent cx="2609532" cy="676189"/>
          <wp:effectExtent l="0" t="0" r="635" b="0"/>
          <wp:docPr id="7566816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7460" cy="68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F52FA1">
      <w:rPr>
        <w:noProof/>
      </w:rPr>
      <w:drawing>
        <wp:inline distT="0" distB="0" distL="0" distR="0" wp14:anchorId="748575D3" wp14:editId="3AB461E1">
          <wp:extent cx="828993" cy="709930"/>
          <wp:effectExtent l="0" t="0" r="9525" b="0"/>
          <wp:docPr id="4092206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338" cy="71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682D4" w14:textId="77777777" w:rsidR="00F52FA1" w:rsidRDefault="00F52FA1" w:rsidP="00F52FA1">
    <w:pPr>
      <w:pStyle w:val="Default"/>
    </w:pPr>
    <w:r>
      <w:t xml:space="preserve">                                                                              </w:t>
    </w:r>
  </w:p>
  <w:p w14:paraId="0C9E6FBA" w14:textId="40EBF6B3" w:rsidR="00F52FA1" w:rsidRDefault="00F52FA1" w:rsidP="00F52FA1">
    <w:pPr>
      <w:pStyle w:val="Header"/>
    </w:pPr>
    <w:r>
      <w:t xml:space="preserve">                                                                         </w:t>
    </w:r>
    <w:r>
      <w:rPr>
        <w:color w:val="0462C1"/>
        <w:sz w:val="22"/>
        <w:szCs w:val="22"/>
      </w:rPr>
      <w:t>https://modernisationfund.eu/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4D"/>
    <w:rsid w:val="000F2D4D"/>
    <w:rsid w:val="00115336"/>
    <w:rsid w:val="00142805"/>
    <w:rsid w:val="001D59F6"/>
    <w:rsid w:val="004866B1"/>
    <w:rsid w:val="004D39C8"/>
    <w:rsid w:val="004D66BE"/>
    <w:rsid w:val="00771893"/>
    <w:rsid w:val="00804B46"/>
    <w:rsid w:val="00831A37"/>
    <w:rsid w:val="008A3BA9"/>
    <w:rsid w:val="008C1AC4"/>
    <w:rsid w:val="00A44371"/>
    <w:rsid w:val="00B55D29"/>
    <w:rsid w:val="00C655A9"/>
    <w:rsid w:val="00CE11AD"/>
    <w:rsid w:val="00DC0CA1"/>
    <w:rsid w:val="00E22DA0"/>
    <w:rsid w:val="00E87A93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6C6C"/>
  <w15:chartTrackingRefBased/>
  <w15:docId w15:val="{0C0473DF-E459-44AF-A2B5-71BAB966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FA1"/>
  </w:style>
  <w:style w:type="paragraph" w:styleId="Footer">
    <w:name w:val="footer"/>
    <w:basedOn w:val="Normal"/>
    <w:link w:val="FooterChar"/>
    <w:uiPriority w:val="99"/>
    <w:unhideWhenUsed/>
    <w:rsid w:val="00F5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FA1"/>
  </w:style>
  <w:style w:type="paragraph" w:customStyle="1" w:styleId="Default">
    <w:name w:val="Default"/>
    <w:rsid w:val="00F52F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4D39C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tuicu</dc:creator>
  <cp:keywords/>
  <dc:description/>
  <cp:lastModifiedBy>cristina tuicu</cp:lastModifiedBy>
  <cp:revision>10</cp:revision>
  <dcterms:created xsi:type="dcterms:W3CDTF">2025-05-24T16:39:00Z</dcterms:created>
  <dcterms:modified xsi:type="dcterms:W3CDTF">2025-05-26T18:08:00Z</dcterms:modified>
</cp:coreProperties>
</file>